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11" w:rsidRPr="007963AD" w:rsidRDefault="00176613" w:rsidP="007963AD">
      <w:pPr>
        <w:jc w:val="center"/>
        <w:rPr>
          <w:rFonts w:cs="GE SS Unique Bold"/>
          <w:b/>
          <w:bCs/>
          <w:color w:val="FF0000"/>
          <w:sz w:val="36"/>
          <w:szCs w:val="36"/>
        </w:rPr>
      </w:pPr>
      <w:r w:rsidRPr="007963AD">
        <w:rPr>
          <w:rFonts w:cs="GE SS Unique Bold"/>
          <w:b/>
          <w:bCs/>
          <w:color w:val="FF0000"/>
          <w:sz w:val="36"/>
          <w:szCs w:val="36"/>
          <w:rtl/>
        </w:rPr>
        <w:t>إختبار علم الفيروسات لشهر أكتوبر</w:t>
      </w:r>
      <w:r w:rsidR="00001A19">
        <w:rPr>
          <w:rFonts w:cs="GE SS Unique Bold"/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176613" w:rsidRPr="00ED66A9" w:rsidRDefault="00176613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176613" w:rsidRPr="00ED66A9" w:rsidRDefault="0017661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الأول  : الفيروسات كائنات حية</w:t>
      </w:r>
    </w:p>
    <w:p w:rsidR="006F41FA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  <w:r w:rsidR="006F41FA">
        <w:rPr>
          <w:rFonts w:cs="GE SS Unique Light"/>
          <w:b/>
          <w:bCs/>
          <w:sz w:val="32"/>
          <w:szCs w:val="32"/>
        </w:rPr>
        <w:t xml:space="preserve"> </w:t>
      </w:r>
    </w:p>
    <w:p w:rsidR="00F579C1" w:rsidRPr="00ED66A9" w:rsidRDefault="006F41FA" w:rsidP="00DE1BD4">
      <w:pPr>
        <w:jc w:val="right"/>
        <w:rPr>
          <w:rFonts w:cs="GE SS Unique Light"/>
          <w:b/>
          <w:bCs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الفيروسات هي " مكونات غير خلوية غير ميتة في لحظة زمنية "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( ليست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 كائنات ولكن مكونات أو كيانات )</w:t>
      </w:r>
    </w:p>
    <w:p w:rsidR="00176613" w:rsidRPr="00ED66A9" w:rsidRDefault="00176613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176613" w:rsidRPr="00ED66A9" w:rsidRDefault="0017661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الثاني  : الفيروسات لا ترى بالمجهر الضوئي العادي</w:t>
      </w:r>
    </w:p>
    <w:p w:rsidR="00176613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DE1BD4" w:rsidRPr="00ED66A9" w:rsidRDefault="00DE1BD4" w:rsidP="00DE1BD4">
      <w:pPr>
        <w:jc w:val="right"/>
        <w:rPr>
          <w:rFonts w:cs="GE SS Unique Light"/>
          <w:b/>
          <w:bCs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توجد فيروسات عملاقة نراها بالمجهر الضوئي العادي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176613" w:rsidRPr="00ED66A9" w:rsidRDefault="0017661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الثالث  : الفيروسات هي طفيليات اجبارية</w:t>
      </w:r>
    </w:p>
    <w:p w:rsidR="0023205D" w:rsidRPr="00ED66A9" w:rsidRDefault="0023205D" w:rsidP="0023205D">
      <w:pPr>
        <w:jc w:val="right"/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صح</w:t>
      </w:r>
    </w:p>
    <w:p w:rsidR="00176613" w:rsidRPr="00ED66A9" w:rsidRDefault="0023205D" w:rsidP="0023205D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176613" w:rsidRPr="00ED66A9" w:rsidRDefault="00342261" w:rsidP="00511D35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الرابع  : الفيروسات لها مادة وراثية هي ال</w:t>
      </w:r>
      <w:r w:rsidR="00511D35" w:rsidRPr="00ED66A9">
        <w:rPr>
          <w:rFonts w:cs="GE SS Unique Light"/>
          <w:b/>
          <w:bCs/>
          <w:sz w:val="32"/>
          <w:szCs w:val="32"/>
          <w:rtl/>
        </w:rPr>
        <w:t>دنا</w:t>
      </w:r>
      <w:r w:rsidR="00511D35" w:rsidRPr="00ED66A9">
        <w:rPr>
          <w:rFonts w:cs="GE SS Unique Light"/>
          <w:b/>
          <w:bCs/>
          <w:sz w:val="32"/>
          <w:szCs w:val="32"/>
        </w:rPr>
        <w:t> </w:t>
      </w:r>
      <w:r w:rsidRPr="00ED66A9">
        <w:rPr>
          <w:rFonts w:cs="GE SS Unique Light"/>
          <w:b/>
          <w:bCs/>
          <w:sz w:val="32"/>
          <w:szCs w:val="32"/>
        </w:rPr>
        <w:t xml:space="preserve">  </w:t>
      </w:r>
    </w:p>
    <w:p w:rsidR="000D6D86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06730A" w:rsidRPr="00ED66A9" w:rsidRDefault="0006730A" w:rsidP="00FD25E2">
      <w:pPr>
        <w:jc w:val="right"/>
        <w:rPr>
          <w:rFonts w:cs="GE SS Unique Light"/>
          <w:b/>
          <w:bCs/>
          <w:sz w:val="32"/>
          <w:szCs w:val="32"/>
        </w:rPr>
      </w:pPr>
      <w:r>
        <w:rPr>
          <w:rFonts w:cs="GE SS Unique Light"/>
          <w:b/>
          <w:bCs/>
          <w:sz w:val="32"/>
          <w:szCs w:val="32"/>
        </w:rPr>
        <w:t>DNA or RNA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42261" w:rsidRPr="00ED66A9" w:rsidRDefault="00342261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الخامس  : الفيروسات جميعها لها غلاف دهني</w:t>
      </w:r>
    </w:p>
    <w:p w:rsidR="00342261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42261" w:rsidRPr="00ED66A9" w:rsidRDefault="00342261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السادس  : الفيروسات تتكاثر</w:t>
      </w:r>
    </w:p>
    <w:p w:rsidR="003B6B9E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55230C" w:rsidRPr="00ED66A9" w:rsidRDefault="0055230C" w:rsidP="00FD25E2">
      <w:pPr>
        <w:jc w:val="right"/>
        <w:rPr>
          <w:rFonts w:cs="GE SS Unique Light"/>
          <w:b/>
          <w:bCs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ليست كائنات ولكن مكونات أو كيانات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B6B9E" w:rsidRPr="00ED66A9" w:rsidRDefault="003B6B9E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lastRenderedPageBreak/>
        <w:t>السؤال السابع  : الفيروسات تسبب المرض</w:t>
      </w:r>
    </w:p>
    <w:p w:rsidR="003B6B9E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0D6D86" w:rsidRDefault="00FB6874" w:rsidP="00FB6874">
      <w:pPr>
        <w:jc w:val="right"/>
        <w:rPr>
          <w:rFonts w:ascii="Tahoma" w:hAnsi="Tahoma" w:cs="Tahoma"/>
          <w:color w:val="000000"/>
          <w:sz w:val="21"/>
          <w:szCs w:val="21"/>
          <w:shd w:val="clear" w:color="auto" w:fill="FDFDFD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الأصل في الفيروسات أنها غير ممرضة</w:t>
      </w:r>
    </w:p>
    <w:p w:rsidR="00FB6874" w:rsidRPr="00ED66A9" w:rsidRDefault="00FB6874" w:rsidP="00FB6874">
      <w:pPr>
        <w:jc w:val="right"/>
        <w:rPr>
          <w:rFonts w:cs="GE SS Unique Light"/>
          <w:b/>
          <w:bCs/>
          <w:sz w:val="32"/>
          <w:szCs w:val="32"/>
        </w:rPr>
      </w:pPr>
    </w:p>
    <w:p w:rsidR="003B6B9E" w:rsidRPr="00ED66A9" w:rsidRDefault="003B6B9E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الثامن  : جينومات الفيروسات تشغل 10% من مادتنا الوراثية</w:t>
      </w:r>
    </w:p>
    <w:p w:rsidR="0023205D" w:rsidRPr="00ED66A9" w:rsidRDefault="0023205D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صح</w:t>
      </w: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3B6B9E" w:rsidRPr="00ED66A9" w:rsidRDefault="003B6B9E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B6B9E" w:rsidRPr="00ED66A9" w:rsidRDefault="00D6217E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التاسع  : مضادات الفيروسات الكيميائية هي علاجية فقط ولا تفيد في الوقاية</w:t>
      </w:r>
    </w:p>
    <w:p w:rsidR="00D6217E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D6217E" w:rsidRPr="00ED66A9" w:rsidRDefault="00D6217E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العاشر  : لقاحات الفيروسات هي وقائية فقط ولا تفيد في العلاج</w:t>
      </w:r>
    </w:p>
    <w:p w:rsidR="009A4E8F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خطأ</w:t>
      </w:r>
    </w:p>
    <w:p w:rsidR="000D6D86" w:rsidRPr="00ED66A9" w:rsidRDefault="000D6D8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23205D" w:rsidRPr="00ED66A9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11  :  فيروس منتقل بوساطة البعوض</w:t>
      </w:r>
    </w:p>
    <w:p w:rsidR="009A4E8F" w:rsidRPr="00ED66A9" w:rsidRDefault="0023205D" w:rsidP="00116170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شلل الأطفال لا ينتقل بالبعوض</w:t>
      </w:r>
      <w:r w:rsidRPr="00ED66A9">
        <w:rPr>
          <w:rFonts w:cs="GE SS Unique Light"/>
          <w:b/>
          <w:bCs/>
          <w:sz w:val="32"/>
          <w:szCs w:val="32"/>
        </w:rPr>
        <w:t xml:space="preserve"> </w:t>
      </w:r>
    </w:p>
    <w:p w:rsidR="009A4E8F" w:rsidRPr="00ED66A9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9A4E8F" w:rsidRPr="00ED66A9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12  :  فيروس منتقل بوساطة المياه</w:t>
      </w:r>
    </w:p>
    <w:p w:rsidR="003A06C0" w:rsidRPr="00ED66A9" w:rsidRDefault="003A06C0" w:rsidP="003A06C0">
      <w:pPr>
        <w:pStyle w:val="NormaleWeb"/>
        <w:bidi/>
        <w:spacing w:before="0" w:beforeAutospacing="0" w:after="48" w:afterAutospacing="0"/>
        <w:rPr>
          <w:rFonts w:cs="GE SS Unique Light"/>
          <w:sz w:val="32"/>
          <w:szCs w:val="32"/>
        </w:rPr>
      </w:pPr>
      <w:r w:rsidRPr="00ED66A9">
        <w:rPr>
          <w:rFonts w:cs="GE SS Unique Light"/>
          <w:sz w:val="32"/>
          <w:szCs w:val="32"/>
          <w:rtl/>
        </w:rPr>
        <w:t>إلتهاب الكبد الوبائي باء لا ينتقل بالمياه </w:t>
      </w:r>
    </w:p>
    <w:p w:rsidR="009A4E8F" w:rsidRPr="00ED66A9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9A4E8F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13  :  فيروس منتقل بوساطة الهواء</w:t>
      </w:r>
    </w:p>
    <w:p w:rsidR="0004291B" w:rsidRPr="0004291B" w:rsidRDefault="0004291B" w:rsidP="0004291B">
      <w:pPr>
        <w:jc w:val="right"/>
        <w:rPr>
          <w:rFonts w:ascii="Times New Roman" w:eastAsia="Times New Roman" w:hAnsi="Times New Roman" w:cs="GE SS Unique Light"/>
          <w:sz w:val="32"/>
          <w:szCs w:val="32"/>
          <w:lang w:eastAsia="fr-BE"/>
        </w:rPr>
      </w:pPr>
      <w:r w:rsidRPr="0004291B">
        <w:rPr>
          <w:rFonts w:ascii="Times New Roman" w:eastAsia="Times New Roman" w:hAnsi="Times New Roman" w:cs="GE SS Unique Light"/>
          <w:sz w:val="32"/>
          <w:szCs w:val="32"/>
          <w:rtl/>
          <w:lang w:eastAsia="fr-BE"/>
        </w:rPr>
        <w:t>إلتهاب الكبد جيم لا ينتقل بالهواء</w:t>
      </w:r>
    </w:p>
    <w:p w:rsidR="00116170" w:rsidRPr="00ED66A9" w:rsidRDefault="00116170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9A4E8F" w:rsidRPr="00ED66A9" w:rsidRDefault="009A4E8F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0E4B93" w:rsidRDefault="000E4B93" w:rsidP="008505C9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14  :  فيروس منتقل بوساطة الدم</w:t>
      </w:r>
      <w:r w:rsidR="003A06C0" w:rsidRPr="00ED66A9">
        <w:rPr>
          <w:rFonts w:cs="GE SS Unique Light"/>
          <w:sz w:val="32"/>
          <w:szCs w:val="32"/>
        </w:rPr>
        <w:br/>
      </w:r>
      <w:r w:rsidR="003A06C0"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إلتهاب الكبد الوبائي ألف لا ينتقل بالدم</w:t>
      </w:r>
    </w:p>
    <w:p w:rsidR="00116170" w:rsidRPr="00ED66A9" w:rsidRDefault="00116170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0E4B93" w:rsidRDefault="00344E1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15  :  فيروس منتقل بوساطة القراد</w:t>
      </w:r>
    </w:p>
    <w:p w:rsidR="008505C9" w:rsidRPr="00ED66A9" w:rsidRDefault="008505C9" w:rsidP="008505C9">
      <w:pPr>
        <w:bidi/>
        <w:spacing w:after="48" w:line="240" w:lineRule="auto"/>
        <w:rPr>
          <w:rFonts w:cs="GE SS Unique Light"/>
          <w:b/>
          <w:bCs/>
          <w:sz w:val="32"/>
          <w:szCs w:val="32"/>
        </w:rPr>
      </w:pPr>
      <w:r w:rsidRPr="008505C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زيكا لا ينتقل بالقراد ولكن بالبعوض </w:t>
      </w:r>
    </w:p>
    <w:p w:rsidR="00344E13" w:rsidRPr="00ED66A9" w:rsidRDefault="00344E13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44E13" w:rsidRPr="00ED66A9" w:rsidRDefault="0023643A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16  :  فيروس منتقل بوساطة الفئران</w:t>
      </w:r>
    </w:p>
    <w:p w:rsidR="0079566B" w:rsidRPr="00ED66A9" w:rsidRDefault="0079566B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الطاعون بكتيريا وليس فيروس</w:t>
      </w: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23643A" w:rsidRPr="00ED66A9" w:rsidRDefault="0023643A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23643A" w:rsidRPr="00ED66A9" w:rsidRDefault="000B743F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17  :  فيروس مسمى على اسم نهر</w:t>
      </w:r>
    </w:p>
    <w:p w:rsidR="00E53E93" w:rsidRPr="00ED66A9" w:rsidRDefault="00E53E93" w:rsidP="00FD25E2">
      <w:pPr>
        <w:jc w:val="right"/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الهربس ليس مسمى على اسم نهر</w:t>
      </w:r>
    </w:p>
    <w:p w:rsidR="000B743F" w:rsidRPr="00ED66A9" w:rsidRDefault="00E53E9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0B743F" w:rsidRPr="00ED66A9" w:rsidRDefault="00626142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18  :  فيروس مسمى على اسم مدينة</w:t>
      </w:r>
    </w:p>
    <w:p w:rsidR="0080538F" w:rsidRPr="00ED66A9" w:rsidRDefault="0080538F" w:rsidP="00FD25E2">
      <w:pPr>
        <w:jc w:val="right"/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الهربس ليس مسمى على اسم مدينة</w:t>
      </w:r>
    </w:p>
    <w:p w:rsidR="00626142" w:rsidRPr="00ED66A9" w:rsidRDefault="0080538F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626142" w:rsidRPr="00ED66A9" w:rsidRDefault="00AA7D33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19  :  فيروس مسمى على اسم شخص</w:t>
      </w:r>
    </w:p>
    <w:p w:rsidR="004F72FC" w:rsidRPr="00ED66A9" w:rsidRDefault="004F72FC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الأدينو مسمى على اسم غدة لاشخص</w:t>
      </w: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AA7D33" w:rsidRPr="00ED66A9" w:rsidRDefault="00AA7D33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AA7D33" w:rsidRPr="00ED66A9" w:rsidRDefault="004B543C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20  :  فيروس عملاق</w:t>
      </w:r>
    </w:p>
    <w:p w:rsidR="00F51F78" w:rsidRPr="00ED66A9" w:rsidRDefault="00F51F78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  <w:rtl/>
        </w:rPr>
        <w:t>الجدري فيروس كبير لكن ليس عملاقا</w:t>
      </w:r>
      <w:r w:rsidRPr="00ED66A9">
        <w:rPr>
          <w:rFonts w:ascii="Tahoma" w:hAnsi="Tahoma" w:cs="GE SS Unique Light"/>
          <w:color w:val="000000"/>
          <w:sz w:val="32"/>
          <w:szCs w:val="32"/>
          <w:shd w:val="clear" w:color="auto" w:fill="FDFDFD"/>
        </w:rPr>
        <w:t> </w:t>
      </w:r>
    </w:p>
    <w:p w:rsidR="00D117BC" w:rsidRPr="00ED66A9" w:rsidRDefault="00D117BC" w:rsidP="006E4C2F">
      <w:pPr>
        <w:rPr>
          <w:rFonts w:cs="GE SS Unique Light"/>
          <w:b/>
          <w:bCs/>
          <w:sz w:val="32"/>
          <w:szCs w:val="32"/>
        </w:rPr>
      </w:pPr>
    </w:p>
    <w:p w:rsidR="009477E3" w:rsidRDefault="00AA57B5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21 : عدد 3 فيروسات تسبب السرطان</w:t>
      </w:r>
    </w:p>
    <w:p w:rsidR="004B543C" w:rsidRPr="00ED66A9" w:rsidRDefault="009477E3" w:rsidP="00FD25E2">
      <w:pPr>
        <w:jc w:val="right"/>
        <w:rPr>
          <w:rFonts w:cs="GE SS Unique Light"/>
          <w:b/>
          <w:bCs/>
          <w:sz w:val="32"/>
          <w:szCs w:val="32"/>
        </w:rPr>
      </w:pPr>
      <w:r>
        <w:rPr>
          <w:rFonts w:cs="GE SS Unique Light"/>
          <w:b/>
          <w:bCs/>
          <w:sz w:val="32"/>
          <w:szCs w:val="32"/>
        </w:rPr>
        <w:t>HPV – HBV - HCV</w:t>
      </w:r>
      <w:r w:rsidR="00AA57B5" w:rsidRPr="00ED66A9">
        <w:rPr>
          <w:rFonts w:cs="GE SS Unique Light"/>
          <w:b/>
          <w:bCs/>
          <w:sz w:val="32"/>
          <w:szCs w:val="32"/>
        </w:rPr>
        <w:t xml:space="preserve">  </w:t>
      </w:r>
    </w:p>
    <w:p w:rsidR="00AA57B5" w:rsidRPr="00ED66A9" w:rsidRDefault="00407526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lastRenderedPageBreak/>
        <w:t>السؤال 22 : ما هي لقاحات الفيروسات المقتولة ؟ اذكر مثالين على ذلك</w:t>
      </w:r>
    </w:p>
    <w:p w:rsidR="005B0655" w:rsidRPr="00ED66A9" w:rsidRDefault="005B0655" w:rsidP="005B0655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</w:rPr>
        <w:t xml:space="preserve">  R.I.P.A</w:t>
      </w:r>
    </w:p>
    <w:p w:rsidR="00407526" w:rsidRPr="00ED66A9" w:rsidRDefault="0040752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407526" w:rsidRPr="00ED66A9" w:rsidRDefault="00407526" w:rsidP="00F43C5A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23 : ما هي صعوبات تطوير لقاح برأيك ؟</w:t>
      </w:r>
      <w:r w:rsidR="00D117BC">
        <w:br/>
      </w:r>
      <w:r w:rsidR="00D117BC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اعتبرت كل الإجابات صحيحة</w:t>
      </w:r>
      <w:r w:rsidRPr="00ED66A9">
        <w:rPr>
          <w:rFonts w:cs="GE SS Unique Light"/>
          <w:b/>
          <w:bCs/>
          <w:sz w:val="32"/>
          <w:szCs w:val="32"/>
        </w:rPr>
        <w:t xml:space="preserve"> </w:t>
      </w:r>
    </w:p>
    <w:p w:rsidR="00407526" w:rsidRPr="00ED66A9" w:rsidRDefault="00407526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3F110A" w:rsidRPr="00ED66A9" w:rsidRDefault="0008717C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24 : ماذا نعني ب : سماحية - نفوذية - حساسية الخلية للإصابة بفيروس ما ؟</w:t>
      </w:r>
    </w:p>
    <w:p w:rsidR="003F110A" w:rsidRPr="00ED66A9" w:rsidRDefault="003F110A" w:rsidP="003F110A">
      <w:pPr>
        <w:pStyle w:val="NormaleWeb"/>
        <w:bidi/>
        <w:spacing w:before="0" w:beforeAutospacing="0" w:after="48" w:afterAutospacing="0"/>
        <w:rPr>
          <w:rFonts w:ascii="Tahoma" w:hAnsi="Tahoma" w:cs="GE SS Unique Light"/>
          <w:color w:val="000000"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rtl/>
        </w:rPr>
        <w:t>سماحية &lt;&gt; جينات الخلية تسمح </w:t>
      </w:r>
    </w:p>
    <w:p w:rsidR="003F110A" w:rsidRPr="00ED66A9" w:rsidRDefault="003F110A" w:rsidP="003F110A">
      <w:pPr>
        <w:pStyle w:val="NormaleWeb"/>
        <w:bidi/>
        <w:spacing w:before="0" w:beforeAutospacing="0" w:after="48" w:afterAutospacing="0"/>
        <w:rPr>
          <w:rFonts w:ascii="Tahoma" w:hAnsi="Tahoma" w:cs="GE SS Unique Light"/>
          <w:color w:val="000000"/>
          <w:sz w:val="32"/>
          <w:szCs w:val="32"/>
          <w:rtl/>
        </w:rPr>
      </w:pPr>
      <w:r w:rsidRPr="00ED66A9">
        <w:rPr>
          <w:rFonts w:ascii="Tahoma" w:hAnsi="Tahoma" w:cs="GE SS Unique Light"/>
          <w:color w:val="000000"/>
          <w:sz w:val="32"/>
          <w:szCs w:val="32"/>
          <w:rtl/>
        </w:rPr>
        <w:t>نفاذية &lt;&gt; المستقبلات مواجه الفيروس </w:t>
      </w:r>
    </w:p>
    <w:p w:rsidR="00407526" w:rsidRPr="00CE68AB" w:rsidRDefault="003F110A" w:rsidP="00CE68AB">
      <w:pPr>
        <w:pStyle w:val="NormaleWeb"/>
        <w:bidi/>
        <w:spacing w:before="0" w:beforeAutospacing="0" w:after="48" w:afterAutospacing="0"/>
        <w:rPr>
          <w:rFonts w:ascii="Tahoma" w:hAnsi="Tahoma" w:cs="GE SS Unique Light"/>
          <w:color w:val="000000"/>
          <w:sz w:val="32"/>
          <w:szCs w:val="32"/>
        </w:rPr>
      </w:pPr>
      <w:r w:rsidRPr="00ED66A9">
        <w:rPr>
          <w:rFonts w:ascii="Tahoma" w:hAnsi="Tahoma" w:cs="GE SS Unique Light"/>
          <w:color w:val="000000"/>
          <w:sz w:val="32"/>
          <w:szCs w:val="32"/>
          <w:rtl/>
        </w:rPr>
        <w:t>حساسية &lt;&gt; توجد مستقبلات </w:t>
      </w:r>
    </w:p>
    <w:p w:rsidR="0008717C" w:rsidRPr="00ED66A9" w:rsidRDefault="0008717C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08717C" w:rsidRPr="00ED66A9" w:rsidRDefault="00231658" w:rsidP="00FD25E2">
      <w:pPr>
        <w:jc w:val="right"/>
        <w:rPr>
          <w:rFonts w:cs="GE SS Unique Light"/>
          <w:b/>
          <w:bCs/>
          <w:sz w:val="32"/>
          <w:szCs w:val="32"/>
        </w:rPr>
      </w:pPr>
      <w:r w:rsidRPr="00ED66A9">
        <w:rPr>
          <w:rFonts w:cs="GE SS Unique Light"/>
          <w:b/>
          <w:bCs/>
          <w:sz w:val="32"/>
          <w:szCs w:val="32"/>
          <w:rtl/>
        </w:rPr>
        <w:t>السؤال 25 : ماذا تعني كلمة " فيروس " ؟</w:t>
      </w:r>
    </w:p>
    <w:p w:rsidR="002D2A9B" w:rsidRPr="00ED66A9" w:rsidRDefault="002D2A9B" w:rsidP="002D2A9B">
      <w:pPr>
        <w:pStyle w:val="NormaleWeb"/>
        <w:bidi/>
        <w:spacing w:before="0" w:beforeAutospacing="0" w:after="48" w:afterAutospacing="0"/>
        <w:rPr>
          <w:rFonts w:cs="GE SS Unique Light"/>
          <w:sz w:val="32"/>
          <w:szCs w:val="32"/>
        </w:rPr>
      </w:pPr>
      <w:r w:rsidRPr="00ED66A9">
        <w:rPr>
          <w:rFonts w:cs="GE SS Unique Light"/>
          <w:sz w:val="32"/>
          <w:szCs w:val="32"/>
          <w:rtl/>
        </w:rPr>
        <w:t>سم الأفعى أو سائل الرجل المنوي وإحتمالات ثانية </w:t>
      </w:r>
    </w:p>
    <w:p w:rsidR="002D2A9B" w:rsidRPr="00ED66A9" w:rsidRDefault="002D2A9B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4F6D90" w:rsidRPr="00ED66A9" w:rsidRDefault="004F6D90" w:rsidP="00FD25E2">
      <w:pPr>
        <w:jc w:val="right"/>
        <w:rPr>
          <w:rFonts w:cs="GE SS Unique Light"/>
          <w:b/>
          <w:bCs/>
          <w:sz w:val="32"/>
          <w:szCs w:val="32"/>
        </w:rPr>
      </w:pPr>
    </w:p>
    <w:p w:rsidR="004F6D90" w:rsidRPr="00407526" w:rsidRDefault="004F6D90" w:rsidP="00FD25E2">
      <w:pPr>
        <w:jc w:val="right"/>
        <w:rPr>
          <w:b/>
          <w:bCs/>
          <w:sz w:val="36"/>
          <w:szCs w:val="36"/>
        </w:rPr>
      </w:pPr>
    </w:p>
    <w:sectPr w:rsidR="004F6D90" w:rsidRPr="0040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Unique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4"/>
    <w:rsid w:val="00001A19"/>
    <w:rsid w:val="0004291B"/>
    <w:rsid w:val="0006730A"/>
    <w:rsid w:val="0008717C"/>
    <w:rsid w:val="000B743F"/>
    <w:rsid w:val="000D6D86"/>
    <w:rsid w:val="000E4B93"/>
    <w:rsid w:val="00116170"/>
    <w:rsid w:val="00176613"/>
    <w:rsid w:val="00231658"/>
    <w:rsid w:val="0023205D"/>
    <w:rsid w:val="0023643A"/>
    <w:rsid w:val="002A67B6"/>
    <w:rsid w:val="002D2A9B"/>
    <w:rsid w:val="00323F34"/>
    <w:rsid w:val="00342261"/>
    <w:rsid w:val="00344E13"/>
    <w:rsid w:val="003A06C0"/>
    <w:rsid w:val="003B6B9E"/>
    <w:rsid w:val="003F110A"/>
    <w:rsid w:val="00407526"/>
    <w:rsid w:val="00427811"/>
    <w:rsid w:val="004B543C"/>
    <w:rsid w:val="004F6D90"/>
    <w:rsid w:val="004F72FC"/>
    <w:rsid w:val="00511D35"/>
    <w:rsid w:val="0055230C"/>
    <w:rsid w:val="005B0655"/>
    <w:rsid w:val="00626142"/>
    <w:rsid w:val="006A5622"/>
    <w:rsid w:val="006E4C2F"/>
    <w:rsid w:val="006F41FA"/>
    <w:rsid w:val="0079566B"/>
    <w:rsid w:val="007963AD"/>
    <w:rsid w:val="0080538F"/>
    <w:rsid w:val="008505C9"/>
    <w:rsid w:val="00885084"/>
    <w:rsid w:val="0094498A"/>
    <w:rsid w:val="009477E3"/>
    <w:rsid w:val="009A4E8F"/>
    <w:rsid w:val="00AA57B5"/>
    <w:rsid w:val="00AA7D33"/>
    <w:rsid w:val="00AF3508"/>
    <w:rsid w:val="00BA2495"/>
    <w:rsid w:val="00BD75A8"/>
    <w:rsid w:val="00CE68AB"/>
    <w:rsid w:val="00D117BC"/>
    <w:rsid w:val="00D6217E"/>
    <w:rsid w:val="00DE1BD4"/>
    <w:rsid w:val="00E53E93"/>
    <w:rsid w:val="00ED66A9"/>
    <w:rsid w:val="00F43C5A"/>
    <w:rsid w:val="00F51F78"/>
    <w:rsid w:val="00F579C1"/>
    <w:rsid w:val="00FB6874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682"/>
  <w15:chartTrackingRefBased/>
  <w15:docId w15:val="{4D4FD894-F74A-48DE-8353-B740471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Virology Comics</dc:creator>
  <cp:keywords/>
  <dc:description/>
  <cp:lastModifiedBy>Virology Comics</cp:lastModifiedBy>
  <cp:revision>54</cp:revision>
  <dcterms:created xsi:type="dcterms:W3CDTF">2020-10-05T23:37:00Z</dcterms:created>
  <dcterms:modified xsi:type="dcterms:W3CDTF">2020-10-06T18:11:00Z</dcterms:modified>
</cp:coreProperties>
</file>